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95" w:rsidRPr="005E6DBA" w:rsidRDefault="007E789F" w:rsidP="00BB594B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 w:rsidR="000C3B48">
        <w:rPr>
          <w:b/>
        </w:rPr>
        <w:t>5</w:t>
      </w:r>
      <w:r w:rsidR="00A51D95">
        <w:rPr>
          <w:b/>
        </w:rPr>
        <w:t>. s</w:t>
      </w:r>
      <w:r w:rsidR="00A51D95" w:rsidRPr="009F5AFB">
        <w:rPr>
          <w:b/>
        </w:rPr>
        <w:t xml:space="preserve">astanak </w:t>
      </w:r>
      <w:r w:rsidR="00A51D95" w:rsidRPr="005E6DBA">
        <w:rPr>
          <w:b/>
        </w:rPr>
        <w:t>Vijeća poslijediplomskog studija TRIBE</w:t>
      </w:r>
    </w:p>
    <w:p w:rsidR="00A51D95" w:rsidRDefault="00601D72" w:rsidP="00BB594B">
      <w:pPr>
        <w:spacing w:after="0" w:line="240" w:lineRule="auto"/>
        <w:jc w:val="center"/>
        <w:rPr>
          <w:b/>
        </w:rPr>
      </w:pPr>
      <w:r>
        <w:rPr>
          <w:b/>
        </w:rPr>
        <w:t>22. rujna</w:t>
      </w:r>
      <w:r w:rsidR="007E789F" w:rsidRPr="005E6DBA">
        <w:rPr>
          <w:b/>
        </w:rPr>
        <w:t xml:space="preserve"> 2015</w:t>
      </w:r>
      <w:r w:rsidR="00A51D95" w:rsidRPr="005E6DBA">
        <w:rPr>
          <w:b/>
        </w:rPr>
        <w:t>.</w:t>
      </w:r>
    </w:p>
    <w:p w:rsidR="00A51D95" w:rsidRPr="009F5AFB" w:rsidRDefault="00A51D95" w:rsidP="00BB594B">
      <w:pPr>
        <w:spacing w:after="0" w:line="240" w:lineRule="auto"/>
        <w:jc w:val="center"/>
        <w:rPr>
          <w:b/>
        </w:rPr>
      </w:pPr>
      <w:r w:rsidRPr="009F5AFB">
        <w:rPr>
          <w:b/>
        </w:rPr>
        <w:t>Zapisnik</w:t>
      </w:r>
    </w:p>
    <w:p w:rsidR="00A51D95" w:rsidRDefault="00A51D95" w:rsidP="00BB594B">
      <w:pPr>
        <w:spacing w:after="0" w:line="240" w:lineRule="auto"/>
        <w:rPr>
          <w:b/>
        </w:rPr>
      </w:pPr>
    </w:p>
    <w:p w:rsidR="004F23A8" w:rsidRPr="00BD58E5" w:rsidRDefault="004F23A8" w:rsidP="00BB594B">
      <w:pPr>
        <w:spacing w:after="0" w:line="240" w:lineRule="auto"/>
        <w:rPr>
          <w:b/>
        </w:rPr>
      </w:pPr>
    </w:p>
    <w:p w:rsidR="00A51D95" w:rsidRPr="00BD58E5" w:rsidRDefault="00A51D95" w:rsidP="00BB594B">
      <w:pPr>
        <w:spacing w:after="0" w:line="240" w:lineRule="auto"/>
        <w:rPr>
          <w:b/>
        </w:rPr>
      </w:pPr>
      <w:r w:rsidRPr="00BD58E5">
        <w:rPr>
          <w:b/>
        </w:rPr>
        <w:t>Dnevni red:</w:t>
      </w:r>
    </w:p>
    <w:p w:rsidR="00D90FCE" w:rsidRDefault="00601D72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Produženje natječaja za upis u prvu godinu za HRZZ doktorande</w:t>
      </w:r>
    </w:p>
    <w:p w:rsidR="00601D72" w:rsidRDefault="00601D72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Razno</w:t>
      </w:r>
    </w:p>
    <w:p w:rsidR="00A51D95" w:rsidRDefault="00A51D95" w:rsidP="00BB594B">
      <w:pPr>
        <w:spacing w:after="0" w:line="240" w:lineRule="auto"/>
        <w:rPr>
          <w:b/>
        </w:rPr>
      </w:pPr>
    </w:p>
    <w:p w:rsidR="00A51D95" w:rsidRDefault="00A51D95" w:rsidP="00BB594B">
      <w:pPr>
        <w:spacing w:after="0" w:line="240" w:lineRule="auto"/>
      </w:pPr>
      <w:r w:rsidRPr="00DD3CDC">
        <w:rPr>
          <w:b/>
        </w:rPr>
        <w:t>Nazočni</w:t>
      </w:r>
      <w:r w:rsidRPr="00DD3CDC">
        <w:t>: prof. Damir Sapunar, prof. Iv</w:t>
      </w:r>
      <w:r w:rsidR="001B0F79" w:rsidRPr="00DD3CDC">
        <w:t>ica Grković, prof. Livia Puljak</w:t>
      </w:r>
    </w:p>
    <w:p w:rsidR="00A51D95" w:rsidRDefault="00A51D95" w:rsidP="00BB594B">
      <w:pPr>
        <w:spacing w:after="0" w:line="240" w:lineRule="auto"/>
      </w:pPr>
    </w:p>
    <w:p w:rsidR="00C972E0" w:rsidRDefault="00A51D95" w:rsidP="001B0F79">
      <w:pPr>
        <w:spacing w:after="0" w:line="240" w:lineRule="auto"/>
        <w:rPr>
          <w:b/>
        </w:rPr>
      </w:pPr>
      <w:r>
        <w:rPr>
          <w:b/>
        </w:rPr>
        <w:t>Ad 1.</w:t>
      </w:r>
    </w:p>
    <w:p w:rsidR="00601D72" w:rsidRDefault="00601D72" w:rsidP="00601D72">
      <w:pPr>
        <w:spacing w:after="120" w:line="240" w:lineRule="auto"/>
      </w:pPr>
      <w:r>
        <w:t>Hrvatska zaklada za znanost (HRZZ) raspisala je natječaj za financiranje bruto II plaće doktoranda, kojem je rok za prijavu 1. listopada 2015. U okviru tog natječaja doktorandi se trebaju upisati na poslijediplomski studij za koji je natječaj raspisan u kalendarskoj godini 2015., a kandidat treba biti upisan u akademsku godinu 2015/2016. Zbog toga je jednoglasno odlučeno da se aktualni natječaj za upis u prvu godinu studija produlji do 31. prosinca 2015. samo za HRZZ doktorande, za koje je navedeno da od 1. siječnja 2016. trebaju imati zasnovan radni odnos u ustanovi u kojoj će biti primljeni za rad.</w:t>
      </w:r>
    </w:p>
    <w:p w:rsidR="00601D72" w:rsidRDefault="00601D72" w:rsidP="00601D72">
      <w:pPr>
        <w:spacing w:after="120" w:line="240" w:lineRule="auto"/>
      </w:pPr>
      <w:r>
        <w:t>Nakon konzultacija s referadom za Poslijediplomski studij dogovoreno je da će se na mrežne stranice studija TRIBE postaviti sljedeća obavijest:</w:t>
      </w:r>
    </w:p>
    <w:p w:rsidR="005E6DBA" w:rsidRPr="00601D72" w:rsidRDefault="00601D72" w:rsidP="00601D72">
      <w:pPr>
        <w:spacing w:after="120" w:line="240" w:lineRule="auto"/>
        <w:rPr>
          <w:i/>
        </w:rPr>
      </w:pPr>
      <w:r w:rsidRPr="00601D72">
        <w:rPr>
          <w:i/>
        </w:rPr>
        <w:t>Vijeće poslijediplomskog doktorskog studija Translacijska istraživanja u biomedicini (TRIBE) donijelo je na svojoj sjednici od 22. rujna 2015. odluku o produljenju natječaja za upis u studij TRIBE u akademskoj godini 2015/2016 zaključno s datumom 31. prosinca 2015. Razlog za produljenje natječaja za prijave jest natječaj Hrvatske zaklade za znanost (HRZZ) za doktorande koji se, ukoliko se dodjele mentorima na Medicinskom fakultetu u Splitu, trebaju upisati na doktorski studij u akademskoj godini 2015/2016. Stoga se produljenje natječaja odnosi samo na kandidate koji će se zaposliti kao doktorandi na HRZZ projektima.</w:t>
      </w:r>
    </w:p>
    <w:p w:rsidR="00601D72" w:rsidRDefault="00601D72" w:rsidP="001B0F79">
      <w:pPr>
        <w:spacing w:after="0" w:line="240" w:lineRule="auto"/>
      </w:pPr>
    </w:p>
    <w:p w:rsidR="00AC7047" w:rsidRDefault="00302BA7" w:rsidP="00BB594B">
      <w:pPr>
        <w:spacing w:after="0" w:line="240" w:lineRule="auto"/>
        <w:rPr>
          <w:b/>
        </w:rPr>
      </w:pPr>
      <w:r w:rsidRPr="00302BA7">
        <w:rPr>
          <w:b/>
        </w:rPr>
        <w:t>Ad 2.</w:t>
      </w:r>
    </w:p>
    <w:p w:rsidR="00AA1564" w:rsidRDefault="00601D72" w:rsidP="00BB594B">
      <w:pPr>
        <w:spacing w:after="0" w:line="240" w:lineRule="auto"/>
      </w:pPr>
      <w:r w:rsidRPr="00601D72">
        <w:t xml:space="preserve">U tijeku je izrada </w:t>
      </w:r>
      <w:r>
        <w:t>rasporeda za drugu godinu studija TRIBE u akademskoj godini 2015/2016.</w:t>
      </w:r>
    </w:p>
    <w:p w:rsidR="00601D72" w:rsidRPr="00601D72" w:rsidRDefault="00601D72" w:rsidP="00BB594B">
      <w:pPr>
        <w:spacing w:after="0" w:line="240" w:lineRule="auto"/>
      </w:pPr>
    </w:p>
    <w:p w:rsidR="00E239D8" w:rsidRDefault="00E239D8" w:rsidP="00BB594B">
      <w:pPr>
        <w:spacing w:after="0" w:line="240" w:lineRule="auto"/>
      </w:pPr>
    </w:p>
    <w:p w:rsidR="0086433D" w:rsidRDefault="00A51D95" w:rsidP="00BB594B">
      <w:pPr>
        <w:spacing w:after="0" w:line="240" w:lineRule="auto"/>
      </w:pPr>
      <w:r>
        <w:t>Zapisnik vodila: Liv</w:t>
      </w:r>
      <w:r w:rsidR="00911C47">
        <w:t xml:space="preserve">ia Puljak; trajanje </w:t>
      </w:r>
      <w:r w:rsidR="00911C47" w:rsidRPr="005E6DBA">
        <w:t xml:space="preserve">sastanka: </w:t>
      </w:r>
      <w:r w:rsidR="005E6DBA" w:rsidRPr="005E6DBA">
        <w:t>13:30 – 14</w:t>
      </w:r>
      <w:r w:rsidR="00633489" w:rsidRPr="005E6DBA">
        <w:t>:</w:t>
      </w:r>
      <w:r w:rsidR="005E6DBA" w:rsidRPr="005E6DBA">
        <w:t>3</w:t>
      </w:r>
      <w:r w:rsidR="00633489" w:rsidRPr="005E6DBA">
        <w:t>0</w:t>
      </w:r>
    </w:p>
    <w:sectPr w:rsidR="0086433D" w:rsidSect="00E97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503F"/>
    <w:multiLevelType w:val="hybridMultilevel"/>
    <w:tmpl w:val="66F42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1083"/>
    <w:multiLevelType w:val="hybridMultilevel"/>
    <w:tmpl w:val="73D41978"/>
    <w:lvl w:ilvl="0" w:tplc="31CAA2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5515B"/>
    <w:multiLevelType w:val="hybridMultilevel"/>
    <w:tmpl w:val="3434FC4A"/>
    <w:lvl w:ilvl="0" w:tplc="D0C0D3F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00A0B"/>
    <w:multiLevelType w:val="hybridMultilevel"/>
    <w:tmpl w:val="C0B6B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0380B"/>
    <w:multiLevelType w:val="hybridMultilevel"/>
    <w:tmpl w:val="99E21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F5456"/>
    <w:multiLevelType w:val="hybridMultilevel"/>
    <w:tmpl w:val="304C1964"/>
    <w:lvl w:ilvl="0" w:tplc="E3E4319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601CA"/>
    <w:multiLevelType w:val="hybridMultilevel"/>
    <w:tmpl w:val="66F42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defaultTabStop w:val="708"/>
  <w:hyphenationZone w:val="425"/>
  <w:characterSpacingControl w:val="doNotCompress"/>
  <w:compat/>
  <w:rsids>
    <w:rsidRoot w:val="00A51D95"/>
    <w:rsid w:val="000008DF"/>
    <w:rsid w:val="00005F51"/>
    <w:rsid w:val="00016EEB"/>
    <w:rsid w:val="00021893"/>
    <w:rsid w:val="00050AB6"/>
    <w:rsid w:val="0005254C"/>
    <w:rsid w:val="000C3B48"/>
    <w:rsid w:val="00104CAD"/>
    <w:rsid w:val="001640E3"/>
    <w:rsid w:val="00173F13"/>
    <w:rsid w:val="00197942"/>
    <w:rsid w:val="001A0F22"/>
    <w:rsid w:val="001A5D59"/>
    <w:rsid w:val="001B0F79"/>
    <w:rsid w:val="002025F6"/>
    <w:rsid w:val="00221676"/>
    <w:rsid w:val="00222410"/>
    <w:rsid w:val="00226332"/>
    <w:rsid w:val="002806C8"/>
    <w:rsid w:val="002C1656"/>
    <w:rsid w:val="00302BA7"/>
    <w:rsid w:val="0044203E"/>
    <w:rsid w:val="0045334E"/>
    <w:rsid w:val="0047134F"/>
    <w:rsid w:val="00473B9D"/>
    <w:rsid w:val="00494022"/>
    <w:rsid w:val="004A5ECE"/>
    <w:rsid w:val="004C6145"/>
    <w:rsid w:val="004E423D"/>
    <w:rsid w:val="004F23A8"/>
    <w:rsid w:val="005222D8"/>
    <w:rsid w:val="00546D0C"/>
    <w:rsid w:val="005652BA"/>
    <w:rsid w:val="00574219"/>
    <w:rsid w:val="005E6DBA"/>
    <w:rsid w:val="00601D72"/>
    <w:rsid w:val="00612EB1"/>
    <w:rsid w:val="0061770B"/>
    <w:rsid w:val="00633489"/>
    <w:rsid w:val="00633725"/>
    <w:rsid w:val="00672CB7"/>
    <w:rsid w:val="006969EB"/>
    <w:rsid w:val="006D6A8E"/>
    <w:rsid w:val="006E10E6"/>
    <w:rsid w:val="00705AD1"/>
    <w:rsid w:val="00737C37"/>
    <w:rsid w:val="0074116F"/>
    <w:rsid w:val="007962C0"/>
    <w:rsid w:val="007C4BF2"/>
    <w:rsid w:val="007D01CC"/>
    <w:rsid w:val="007E789F"/>
    <w:rsid w:val="00862A92"/>
    <w:rsid w:val="0086433D"/>
    <w:rsid w:val="008872B8"/>
    <w:rsid w:val="0089773B"/>
    <w:rsid w:val="00905C69"/>
    <w:rsid w:val="00911C47"/>
    <w:rsid w:val="00964F27"/>
    <w:rsid w:val="00A51D95"/>
    <w:rsid w:val="00A7366A"/>
    <w:rsid w:val="00AA1564"/>
    <w:rsid w:val="00AC4E33"/>
    <w:rsid w:val="00AC7047"/>
    <w:rsid w:val="00B36419"/>
    <w:rsid w:val="00B503B1"/>
    <w:rsid w:val="00BB594B"/>
    <w:rsid w:val="00C027E0"/>
    <w:rsid w:val="00C972E0"/>
    <w:rsid w:val="00C978E5"/>
    <w:rsid w:val="00CF2B85"/>
    <w:rsid w:val="00D14E1A"/>
    <w:rsid w:val="00D604A8"/>
    <w:rsid w:val="00D609D2"/>
    <w:rsid w:val="00D70C31"/>
    <w:rsid w:val="00D90FCE"/>
    <w:rsid w:val="00DD3CDC"/>
    <w:rsid w:val="00E120FE"/>
    <w:rsid w:val="00E239D8"/>
    <w:rsid w:val="00E71E32"/>
    <w:rsid w:val="00F6414B"/>
    <w:rsid w:val="00F81CD1"/>
    <w:rsid w:val="00FA1BB4"/>
    <w:rsid w:val="00FB3645"/>
    <w:rsid w:val="00FC6193"/>
    <w:rsid w:val="00FD19B4"/>
    <w:rsid w:val="00FE2201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95"/>
    <w:pPr>
      <w:ind w:left="720"/>
      <w:contextualSpacing/>
    </w:pPr>
  </w:style>
  <w:style w:type="table" w:styleId="TableGrid">
    <w:name w:val="Table Grid"/>
    <w:basedOn w:val="TableNormal"/>
    <w:uiPriority w:val="59"/>
    <w:rsid w:val="00BB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5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 Puljak</cp:lastModifiedBy>
  <cp:revision>4</cp:revision>
  <dcterms:created xsi:type="dcterms:W3CDTF">2015-10-01T07:31:00Z</dcterms:created>
  <dcterms:modified xsi:type="dcterms:W3CDTF">2015-10-01T08:22:00Z</dcterms:modified>
</cp:coreProperties>
</file>